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35A" w:rsidRPr="00BE5FC0" w:rsidRDefault="0007735A" w:rsidP="00BE5FC0">
      <w:pPr>
        <w:shd w:val="clear" w:color="auto" w:fill="FFFFFF"/>
        <w:spacing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Смоляне могут получить юридическую помощь дистанционно</w:t>
      </w:r>
    </w:p>
    <w:p w:rsidR="0007735A" w:rsidRDefault="0007735A" w:rsidP="00BE5FC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7735A" w:rsidRDefault="0007735A" w:rsidP="003A5E4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B1B1F"/>
          <w:sz w:val="28"/>
          <w:szCs w:val="28"/>
        </w:rPr>
      </w:pPr>
      <w:r w:rsidRPr="00C740E6">
        <w:rPr>
          <w:color w:val="1B1B1F"/>
          <w:sz w:val="28"/>
          <w:szCs w:val="28"/>
        </w:rPr>
        <w:t>В 2022 году по инициативе Министерства юстиции Р</w:t>
      </w:r>
      <w:r>
        <w:rPr>
          <w:color w:val="1B1B1F"/>
          <w:sz w:val="28"/>
          <w:szCs w:val="28"/>
        </w:rPr>
        <w:t xml:space="preserve">оссийской </w:t>
      </w:r>
      <w:r w:rsidRPr="00C740E6">
        <w:rPr>
          <w:color w:val="1B1B1F"/>
          <w:sz w:val="28"/>
          <w:szCs w:val="28"/>
        </w:rPr>
        <w:t>Ф</w:t>
      </w:r>
      <w:r>
        <w:rPr>
          <w:color w:val="1B1B1F"/>
          <w:sz w:val="28"/>
          <w:szCs w:val="28"/>
        </w:rPr>
        <w:t>едерации</w:t>
      </w:r>
      <w:r w:rsidRPr="00C740E6">
        <w:rPr>
          <w:color w:val="1B1B1F"/>
          <w:sz w:val="28"/>
          <w:szCs w:val="28"/>
        </w:rPr>
        <w:t xml:space="preserve"> </w:t>
      </w:r>
      <w:r>
        <w:rPr>
          <w:color w:val="1B1B1F"/>
          <w:sz w:val="28"/>
          <w:szCs w:val="28"/>
        </w:rPr>
        <w:t>создана</w:t>
      </w:r>
      <w:r w:rsidRPr="00C740E6">
        <w:rPr>
          <w:color w:val="1B1B1F"/>
          <w:sz w:val="28"/>
          <w:szCs w:val="28"/>
        </w:rPr>
        <w:t xml:space="preserve"> федеральная государственная информационная система «Правовая помощь»</w:t>
      </w:r>
      <w:r>
        <w:rPr>
          <w:color w:val="1B1B1F"/>
          <w:sz w:val="28"/>
          <w:szCs w:val="28"/>
        </w:rPr>
        <w:t xml:space="preserve">. </w:t>
      </w:r>
      <w:bookmarkStart w:id="0" w:name="_GoBack"/>
      <w:bookmarkEnd w:id="0"/>
      <w:r w:rsidRPr="00C740E6">
        <w:rPr>
          <w:color w:val="1B1B1F"/>
          <w:sz w:val="28"/>
          <w:szCs w:val="28"/>
        </w:rPr>
        <w:t xml:space="preserve">Одним из основных компонентов информационной системы </w:t>
      </w:r>
      <w:r>
        <w:rPr>
          <w:color w:val="1B1B1F"/>
          <w:sz w:val="28"/>
          <w:szCs w:val="28"/>
        </w:rPr>
        <w:t>является</w:t>
      </w:r>
      <w:r w:rsidRPr="00C740E6">
        <w:rPr>
          <w:color w:val="1B1B1F"/>
          <w:sz w:val="28"/>
          <w:szCs w:val="28"/>
        </w:rPr>
        <w:t xml:space="preserve"> </w:t>
      </w:r>
      <w:r w:rsidRPr="005C73FA">
        <w:rPr>
          <w:color w:val="1B1B1F"/>
          <w:sz w:val="28"/>
          <w:szCs w:val="28"/>
        </w:rPr>
        <w:t xml:space="preserve">Единый портал правового просвещения и бесплатной юридической помощи </w:t>
      </w:r>
      <w:hyperlink r:id="rId4" w:history="1">
        <w:r w:rsidRPr="00F35E23">
          <w:rPr>
            <w:rStyle w:val="Hyperlink"/>
            <w:color w:val="auto"/>
            <w:sz w:val="28"/>
            <w:szCs w:val="28"/>
            <w:u w:val="none"/>
          </w:rPr>
          <w:t>«ВПРАВЕ.РФ».</w:t>
        </w:r>
      </w:hyperlink>
      <w:r>
        <w:rPr>
          <w:color w:val="1B1B1F"/>
          <w:sz w:val="28"/>
          <w:szCs w:val="28"/>
        </w:rPr>
        <w:t xml:space="preserve"> </w:t>
      </w:r>
      <w:r w:rsidRPr="00C740E6">
        <w:rPr>
          <w:color w:val="1B1B1F"/>
          <w:sz w:val="28"/>
          <w:szCs w:val="28"/>
        </w:rPr>
        <w:t xml:space="preserve">Несмотря на то, что сейчас </w:t>
      </w:r>
      <w:r>
        <w:rPr>
          <w:color w:val="1B1B1F"/>
          <w:sz w:val="28"/>
          <w:szCs w:val="28"/>
        </w:rPr>
        <w:t>информационная система</w:t>
      </w:r>
      <w:r w:rsidRPr="00C740E6">
        <w:rPr>
          <w:color w:val="1B1B1F"/>
          <w:sz w:val="28"/>
          <w:szCs w:val="28"/>
        </w:rPr>
        <w:t xml:space="preserve"> работает</w:t>
      </w:r>
      <w:r>
        <w:rPr>
          <w:color w:val="1B1B1F"/>
          <w:sz w:val="28"/>
          <w:szCs w:val="28"/>
        </w:rPr>
        <w:t xml:space="preserve"> </w:t>
      </w:r>
      <w:r w:rsidRPr="00C740E6">
        <w:rPr>
          <w:color w:val="1B1B1F"/>
          <w:sz w:val="28"/>
          <w:szCs w:val="28"/>
        </w:rPr>
        <w:t>в тестовом режиме, она обеспечивает качественную и своевременную бесплатную юридическую помощь, а также правовое просвещение.</w:t>
      </w:r>
    </w:p>
    <w:p w:rsidR="0007735A" w:rsidRPr="003463CB" w:rsidRDefault="0007735A" w:rsidP="00FD5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81C">
        <w:rPr>
          <w:rFonts w:ascii="Times New Roman" w:hAnsi="Times New Roman" w:cs="Times New Roman"/>
          <w:sz w:val="28"/>
          <w:szCs w:val="28"/>
          <w:lang w:eastAsia="ru-RU"/>
        </w:rPr>
        <w:t>Портал пред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7481C">
        <w:rPr>
          <w:rFonts w:ascii="Times New Roman" w:hAnsi="Times New Roman" w:cs="Times New Roman"/>
          <w:sz w:val="28"/>
          <w:szCs w:val="28"/>
          <w:lang w:eastAsia="ru-RU"/>
        </w:rPr>
        <w:t>ставляет большие возможности его пользователям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Он содержит подробную и </w:t>
      </w:r>
      <w:r w:rsidRPr="00B44BED">
        <w:rPr>
          <w:rFonts w:ascii="Times New Roman" w:hAnsi="Times New Roman" w:cs="Times New Roman"/>
          <w:sz w:val="28"/>
          <w:szCs w:val="28"/>
        </w:rPr>
        <w:t>исчерпывающую информацию о том, где, у кого и когда можно получить правовую помощь при различных жизненных ситуациях</w:t>
      </w:r>
      <w:r>
        <w:rPr>
          <w:rFonts w:ascii="Times New Roman" w:hAnsi="Times New Roman" w:cs="Times New Roman"/>
          <w:sz w:val="28"/>
          <w:szCs w:val="28"/>
        </w:rPr>
        <w:t>. Для удобства граждан все жизненные ситуации сгруппированы по категориям и подкатегориям.</w:t>
      </w:r>
    </w:p>
    <w:p w:rsidR="0007735A" w:rsidRDefault="0007735A" w:rsidP="00FD5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Используя алгоритмы действий, гражданин самостоятельно сможет подготовить необходимые документы для разрешения своей жизненной ситуации. Особенностью </w:t>
      </w:r>
      <w:r w:rsidRPr="00B44BED">
        <w:rPr>
          <w:rFonts w:ascii="Times New Roman" w:hAnsi="Times New Roman" w:cs="Times New Roman"/>
          <w:sz w:val="28"/>
          <w:szCs w:val="28"/>
          <w:lang w:eastAsia="ru-RU"/>
        </w:rPr>
        <w:t>портала явл</w:t>
      </w:r>
      <w:r>
        <w:rPr>
          <w:rFonts w:ascii="Times New Roman" w:hAnsi="Times New Roman" w:cs="Times New Roman"/>
          <w:sz w:val="28"/>
          <w:szCs w:val="28"/>
          <w:lang w:eastAsia="ru-RU"/>
        </w:rPr>
        <w:t>яется то, что содержащаяся в нем информация подана в наиболее простом и доступном для понимания изложении.</w:t>
      </w:r>
    </w:p>
    <w:p w:rsidR="0007735A" w:rsidRDefault="0007735A" w:rsidP="00FD5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гражданину не удалось самому найти решение по интересующему его вопросу, он может обратиться за помощью к специалистам через свой личный кабинет. Вход в личный кабинет на портал правовой помощи осуществляется через портал государственных услуг, что упрощает процесс регистрации.</w:t>
      </w:r>
    </w:p>
    <w:p w:rsidR="0007735A" w:rsidRDefault="0007735A" w:rsidP="00FD5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личный кабинет гражданин может подать личное обращение для разрешения своей жизненной ситуации; </w:t>
      </w:r>
      <w:r w:rsidRPr="00DF2F8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записаться на личный прием 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юристам, адвокатам, </w:t>
      </w:r>
      <w:r w:rsidRPr="00DF2F8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получить консультацию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телефону либо по видеосвязи, </w:t>
      </w:r>
      <w:r w:rsidRPr="00DF2F8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направить вопрос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получить письменные разъяснения, </w:t>
      </w:r>
      <w:r w:rsidRPr="00DF2F8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получить актуальную правовую информацию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07735A" w:rsidRPr="002A2B9E" w:rsidRDefault="0007735A" w:rsidP="00FD5E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формат получения бесплатной юридической помощи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позволит</w:t>
      </w:r>
      <w:r w:rsidRPr="006A6F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сократить сроки получения юридической помощи, так как не требуются пересылка документов, расходы на подготовку документов, нет необходимости куда-то ехать, что, </w:t>
      </w:r>
      <w:r w:rsidRPr="002A2B9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несомненно, обеспечит максимальное удобство для граждан.</w:t>
      </w:r>
    </w:p>
    <w:p w:rsidR="0007735A" w:rsidRPr="002A2B9E" w:rsidRDefault="0007735A" w:rsidP="00FD5E5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A2B9E">
        <w:rPr>
          <w:color w:val="000000"/>
          <w:sz w:val="28"/>
          <w:szCs w:val="28"/>
        </w:rPr>
        <w:t xml:space="preserve">Любой житель Смоленской области может бесплатно воспользоваться электронным сервисом </w:t>
      </w:r>
      <w:hyperlink r:id="rId5" w:history="1">
        <w:r w:rsidRPr="00F35E23">
          <w:rPr>
            <w:rStyle w:val="Hyperlink"/>
            <w:color w:val="000000"/>
            <w:sz w:val="28"/>
            <w:szCs w:val="28"/>
            <w:u w:val="none"/>
          </w:rPr>
          <w:t>«ВПРАВЕ.РФ»</w:t>
        </w:r>
      </w:hyperlink>
      <w:r w:rsidRPr="00F35E23">
        <w:rPr>
          <w:color w:val="000000"/>
          <w:sz w:val="28"/>
          <w:szCs w:val="28"/>
        </w:rPr>
        <w:t>,</w:t>
      </w:r>
      <w:r w:rsidRPr="002A2B9E">
        <w:rPr>
          <w:color w:val="000000"/>
          <w:sz w:val="28"/>
          <w:szCs w:val="28"/>
        </w:rPr>
        <w:t xml:space="preserve"> получить бесплатную юридическую помощь, разъяснения по правовым вопросам не только у специалистов Смоленской области, но и </w:t>
      </w:r>
      <w:r>
        <w:rPr>
          <w:color w:val="000000"/>
          <w:sz w:val="28"/>
          <w:szCs w:val="28"/>
        </w:rPr>
        <w:t xml:space="preserve">из </w:t>
      </w:r>
      <w:r w:rsidRPr="002A2B9E">
        <w:rPr>
          <w:color w:val="000000"/>
          <w:sz w:val="28"/>
          <w:szCs w:val="28"/>
        </w:rPr>
        <w:t>любого субъекта Российской Федерации.</w:t>
      </w:r>
    </w:p>
    <w:p w:rsidR="0007735A" w:rsidRPr="00FD5E54" w:rsidRDefault="0007735A" w:rsidP="00FD5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2B9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Пока портал правовой помощи работает в тестовом</w:t>
      </w:r>
      <w:r w:rsidRPr="00FD5E54">
        <w:rPr>
          <w:rFonts w:ascii="Times New Roman" w:hAnsi="Times New Roman" w:cs="Times New Roman"/>
          <w:sz w:val="28"/>
          <w:szCs w:val="28"/>
          <w:lang w:eastAsia="ru-RU"/>
        </w:rPr>
        <w:t xml:space="preserve"> режиме, однако </w:t>
      </w:r>
      <w:r>
        <w:rPr>
          <w:rFonts w:ascii="Times New Roman" w:hAnsi="Times New Roman" w:cs="Times New Roman"/>
          <w:sz w:val="28"/>
          <w:szCs w:val="28"/>
          <w:lang w:eastAsia="ru-RU"/>
        </w:rPr>
        <w:t>уже м</w:t>
      </w:r>
      <w:r w:rsidRPr="00FD5E54">
        <w:rPr>
          <w:rFonts w:ascii="Times New Roman" w:hAnsi="Times New Roman" w:cs="Times New Roman"/>
          <w:sz w:val="28"/>
          <w:szCs w:val="28"/>
          <w:lang w:eastAsia="ru-RU"/>
        </w:rPr>
        <w:t>ожно оставлять обращения, выбирать удобный способ общения с юристами, узнавать полезную информацию.</w:t>
      </w:r>
    </w:p>
    <w:p w:rsidR="0007735A" w:rsidRDefault="0007735A" w:rsidP="003A5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После тестирования и начала эксплуатации портала в рабочем режиме, </w:t>
      </w:r>
      <w:r w:rsidRPr="00A60C27">
        <w:rPr>
          <w:rFonts w:ascii="Times New Roman" w:hAnsi="Times New Roman" w:cs="Times New Roman"/>
          <w:sz w:val="28"/>
          <w:szCs w:val="28"/>
          <w:lang w:eastAsia="ru-RU"/>
        </w:rPr>
        <w:t>он охватит все 89 субъектов страны. Кроме этого, его интегрируют в другие</w:t>
      </w:r>
      <w:r w:rsidRPr="00CC044C">
        <w:rPr>
          <w:rFonts w:ascii="Times New Roman" w:hAnsi="Times New Roman" w:cs="Times New Roman"/>
          <w:sz w:val="28"/>
          <w:szCs w:val="28"/>
          <w:lang w:eastAsia="ru-RU"/>
        </w:rPr>
        <w:t xml:space="preserve"> информационные </w:t>
      </w:r>
      <w:r>
        <w:rPr>
          <w:rFonts w:ascii="Times New Roman" w:hAnsi="Times New Roman" w:cs="Times New Roman"/>
          <w:sz w:val="28"/>
          <w:szCs w:val="28"/>
          <w:lang w:eastAsia="ru-RU"/>
        </w:rPr>
        <w:t>системы, что исключит необходимость сбора документов, подтверждающих право граждан на получение бесплатной юридической помощи. Также будет расширяться перечень услуг, которые можно получить через эту цифровую платформу.</w:t>
      </w:r>
    </w:p>
    <w:p w:rsidR="0007735A" w:rsidRDefault="0007735A" w:rsidP="003A5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735A" w:rsidRPr="00513E14" w:rsidRDefault="0007735A" w:rsidP="003A5E4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</w:r>
      <w:r w:rsidRPr="00513E14">
        <w:rPr>
          <w:rFonts w:ascii="Times New Roman" w:hAnsi="Times New Roman" w:cs="Times New Roman"/>
          <w:i/>
          <w:i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75pt;height:540pt;rotation:-270;mso-position-horizontal-relative:char;mso-position-vertical-relative:line">
            <v:imagedata r:id="rId6" o:title=""/>
            <w10:anchorlock/>
          </v:shape>
        </w:pict>
      </w:r>
    </w:p>
    <w:sectPr w:rsidR="0007735A" w:rsidRPr="00513E14" w:rsidSect="00C740E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4192"/>
    <w:rsid w:val="0007735A"/>
    <w:rsid w:val="000A6575"/>
    <w:rsid w:val="00127F32"/>
    <w:rsid w:val="00162C87"/>
    <w:rsid w:val="0019558D"/>
    <w:rsid w:val="001C0E65"/>
    <w:rsid w:val="0022637F"/>
    <w:rsid w:val="0027481C"/>
    <w:rsid w:val="002A2B9E"/>
    <w:rsid w:val="002C4192"/>
    <w:rsid w:val="00333290"/>
    <w:rsid w:val="003463CB"/>
    <w:rsid w:val="003A5E48"/>
    <w:rsid w:val="003D754A"/>
    <w:rsid w:val="00423D99"/>
    <w:rsid w:val="00492126"/>
    <w:rsid w:val="00513E14"/>
    <w:rsid w:val="005C73FA"/>
    <w:rsid w:val="00647B65"/>
    <w:rsid w:val="00664A48"/>
    <w:rsid w:val="00673085"/>
    <w:rsid w:val="006A6F6E"/>
    <w:rsid w:val="006B144F"/>
    <w:rsid w:val="006B746D"/>
    <w:rsid w:val="00733390"/>
    <w:rsid w:val="00761A6C"/>
    <w:rsid w:val="00846752"/>
    <w:rsid w:val="00984E6B"/>
    <w:rsid w:val="00A06B2E"/>
    <w:rsid w:val="00A60C27"/>
    <w:rsid w:val="00A87F92"/>
    <w:rsid w:val="00AB6B4D"/>
    <w:rsid w:val="00AE73B3"/>
    <w:rsid w:val="00B44BED"/>
    <w:rsid w:val="00B65ADE"/>
    <w:rsid w:val="00BD5349"/>
    <w:rsid w:val="00BE5FC0"/>
    <w:rsid w:val="00C35BD3"/>
    <w:rsid w:val="00C740E6"/>
    <w:rsid w:val="00CC044C"/>
    <w:rsid w:val="00D62AF7"/>
    <w:rsid w:val="00D7616B"/>
    <w:rsid w:val="00D80516"/>
    <w:rsid w:val="00DD5A18"/>
    <w:rsid w:val="00DF2F8F"/>
    <w:rsid w:val="00E60BA6"/>
    <w:rsid w:val="00F35E23"/>
    <w:rsid w:val="00F554A1"/>
    <w:rsid w:val="00FD5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A6C"/>
    <w:pPr>
      <w:spacing w:after="200" w:line="276" w:lineRule="auto"/>
    </w:pPr>
    <w:rPr>
      <w:rFonts w:cs="Calibri"/>
      <w:lang w:eastAsia="en-US"/>
    </w:rPr>
  </w:style>
  <w:style w:type="paragraph" w:styleId="Heading3">
    <w:name w:val="heading 3"/>
    <w:basedOn w:val="Normal"/>
    <w:link w:val="Heading3Char"/>
    <w:uiPriority w:val="99"/>
    <w:qFormat/>
    <w:rsid w:val="00DF2F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DF2F8F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Hyperlink">
    <w:name w:val="Hyperlink"/>
    <w:basedOn w:val="DefaultParagraphFont"/>
    <w:uiPriority w:val="99"/>
    <w:rsid w:val="00DF2F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C74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FollowedHyperlink">
    <w:name w:val="FollowedHyperlink"/>
    <w:basedOn w:val="DefaultParagraphFont"/>
    <w:uiPriority w:val="99"/>
    <w:semiHidden/>
    <w:rsid w:val="002A2B9E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24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0185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4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24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&#1074;&#1087;&#1088;&#1072;&#1074;&#1077;.&#1088;&#1092;/?ysclid=lm6280a5tt524883751" TargetMode="External"/><Relationship Id="rId4" Type="http://schemas.openxmlformats.org/officeDocument/2006/relationships/hyperlink" Target="https://&#1074;&#1087;&#1088;&#1072;&#1074;&#1077;.&#1088;&#1092;/?ysclid=lm6280a5tt52488375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</TotalTime>
  <Pages>2</Pages>
  <Words>434</Words>
  <Characters>2475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Кваша Алексей Юрьевич</dc:creator>
  <cp:keywords/>
  <dc:description/>
  <cp:lastModifiedBy>Admin</cp:lastModifiedBy>
  <cp:revision>10</cp:revision>
  <dcterms:created xsi:type="dcterms:W3CDTF">2023-09-05T10:19:00Z</dcterms:created>
  <dcterms:modified xsi:type="dcterms:W3CDTF">2023-09-20T14:37:00Z</dcterms:modified>
</cp:coreProperties>
</file>